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6AE8" w:rsidRPr="007E6861" w:rsidRDefault="00433015" w:rsidP="0043301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6861">
        <w:rPr>
          <w:rFonts w:ascii="Times New Roman" w:hAnsi="Times New Roman" w:cs="Times New Roman"/>
          <w:b/>
          <w:sz w:val="24"/>
          <w:szCs w:val="24"/>
        </w:rPr>
        <w:t>MEMORANDUM</w:t>
      </w:r>
    </w:p>
    <w:p w:rsidR="00433015" w:rsidRPr="00994982" w:rsidRDefault="00433015" w:rsidP="00433015">
      <w:pPr>
        <w:spacing w:after="160" w:line="259" w:lineRule="auto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994982">
        <w:rPr>
          <w:rFonts w:ascii="Times New Roman" w:hAnsi="Times New Roman" w:cs="Times New Roman"/>
          <w:b/>
          <w:sz w:val="24"/>
          <w:szCs w:val="24"/>
          <w:lang w:val="en-GB"/>
        </w:rPr>
        <w:t>Centre for Laboratory Medicine and Molecular Pathology (LabMed Directorate)</w:t>
      </w:r>
    </w:p>
    <w:p w:rsidR="00433015" w:rsidRPr="00994982" w:rsidRDefault="00994982" w:rsidP="00433015">
      <w:pPr>
        <w:spacing w:after="160" w:line="259" w:lineRule="auto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>St. James’s hospital, James’s S</w:t>
      </w:r>
      <w:r w:rsidR="00433015" w:rsidRPr="00994982">
        <w:rPr>
          <w:rFonts w:ascii="Times New Roman" w:hAnsi="Times New Roman" w:cs="Times New Roman"/>
          <w:b/>
          <w:sz w:val="24"/>
          <w:szCs w:val="24"/>
          <w:lang w:val="en-GB"/>
        </w:rPr>
        <w:t>treet, Dublin 8</w:t>
      </w:r>
    </w:p>
    <w:p w:rsidR="00433015" w:rsidRPr="007E6861" w:rsidRDefault="00994982" w:rsidP="005D4866">
      <w:pPr>
        <w:pBdr>
          <w:bottom w:val="single" w:sz="12" w:space="0" w:color="auto"/>
        </w:pBdr>
        <w:spacing w:after="160" w:line="259" w:lineRule="auto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Telephone 01 416 2919</w:t>
      </w:r>
      <w:r w:rsidR="00807F64" w:rsidRPr="007E6861">
        <w:rPr>
          <w:rFonts w:ascii="Times New Roman" w:hAnsi="Times New Roman" w:cs="Times New Roman"/>
          <w:sz w:val="24"/>
          <w:szCs w:val="24"/>
          <w:lang w:val="en-GB"/>
        </w:rPr>
        <w:t xml:space="preserve"> Email: </w:t>
      </w:r>
      <w:hyperlink r:id="rId7" w:history="1">
        <w:r w:rsidRPr="00ED3DF6">
          <w:rPr>
            <w:rStyle w:val="Hyperlink"/>
          </w:rPr>
          <w:t>labmedsec@stjames.ie</w:t>
        </w:r>
      </w:hyperlink>
      <w:r>
        <w:t xml:space="preserve"> </w:t>
      </w:r>
    </w:p>
    <w:p w:rsidR="000962E6" w:rsidRPr="005D4866" w:rsidRDefault="000962E6" w:rsidP="005D4866">
      <w:pPr>
        <w:pBdr>
          <w:bottom w:val="single" w:sz="12" w:space="0" w:color="auto"/>
        </w:pBdr>
        <w:spacing w:after="160" w:line="259" w:lineRule="auto"/>
        <w:jc w:val="center"/>
        <w:rPr>
          <w:rFonts w:ascii="Times New Roman" w:hAnsi="Times New Roman" w:cs="Times New Roman"/>
          <w:sz w:val="12"/>
          <w:szCs w:val="12"/>
          <w:lang w:val="en-GB"/>
        </w:rPr>
      </w:pPr>
    </w:p>
    <w:p w:rsidR="00102029" w:rsidRPr="007E6861" w:rsidRDefault="00102029" w:rsidP="00102029">
      <w:pPr>
        <w:spacing w:after="160" w:line="259" w:lineRule="auto"/>
        <w:ind w:firstLine="720"/>
        <w:rPr>
          <w:rFonts w:ascii="Times New Roman" w:hAnsi="Times New Roman" w:cs="Times New Roman"/>
          <w:sz w:val="24"/>
          <w:szCs w:val="24"/>
          <w:lang w:val="en-GB"/>
        </w:rPr>
      </w:pPr>
      <w:r w:rsidRPr="00994982">
        <w:rPr>
          <w:rFonts w:ascii="Times New Roman" w:hAnsi="Times New Roman" w:cs="Times New Roman"/>
          <w:b/>
          <w:sz w:val="24"/>
          <w:szCs w:val="24"/>
          <w:lang w:val="en-GB"/>
        </w:rPr>
        <w:t>From:</w:t>
      </w:r>
      <w:r w:rsidRPr="00994982"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 w:rsidRPr="007E6861">
        <w:rPr>
          <w:rFonts w:ascii="Times New Roman" w:hAnsi="Times New Roman" w:cs="Times New Roman"/>
          <w:sz w:val="24"/>
          <w:szCs w:val="24"/>
          <w:lang w:val="en-GB"/>
        </w:rPr>
        <w:tab/>
        <w:t>Fio</w:t>
      </w:r>
      <w:r>
        <w:rPr>
          <w:rFonts w:ascii="Times New Roman" w:hAnsi="Times New Roman" w:cs="Times New Roman"/>
          <w:sz w:val="24"/>
          <w:szCs w:val="24"/>
          <w:lang w:val="en-GB"/>
        </w:rPr>
        <w:t>na Kearney, Laboratory Manager</w:t>
      </w:r>
    </w:p>
    <w:p w:rsidR="00102029" w:rsidRPr="007E6861" w:rsidRDefault="00102029" w:rsidP="00102029">
      <w:pPr>
        <w:spacing w:after="160" w:line="259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7E6861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7E6861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7E6861">
        <w:rPr>
          <w:rFonts w:ascii="Times New Roman" w:hAnsi="Times New Roman" w:cs="Times New Roman"/>
          <w:sz w:val="24"/>
          <w:szCs w:val="24"/>
          <w:lang w:val="en-GB"/>
        </w:rPr>
        <w:tab/>
        <w:t xml:space="preserve">Dr. </w:t>
      </w:r>
      <w:r w:rsidR="0023161A">
        <w:rPr>
          <w:rFonts w:ascii="Times New Roman" w:hAnsi="Times New Roman" w:cs="Times New Roman"/>
          <w:sz w:val="24"/>
          <w:szCs w:val="24"/>
          <w:lang w:val="en-GB"/>
        </w:rPr>
        <w:t>Niamh Leonard</w:t>
      </w:r>
      <w:r w:rsidRPr="007E6861">
        <w:rPr>
          <w:rFonts w:ascii="Times New Roman" w:hAnsi="Times New Roman" w:cs="Times New Roman"/>
          <w:sz w:val="24"/>
          <w:szCs w:val="24"/>
          <w:lang w:val="en-GB"/>
        </w:rPr>
        <w:t xml:space="preserve">, Clinical </w:t>
      </w:r>
      <w:r w:rsidR="003A6B60">
        <w:rPr>
          <w:rFonts w:ascii="Times New Roman" w:hAnsi="Times New Roman" w:cs="Times New Roman"/>
          <w:sz w:val="24"/>
          <w:szCs w:val="24"/>
          <w:lang w:val="en-GB"/>
        </w:rPr>
        <w:t>Lead for Mortuary services</w:t>
      </w:r>
    </w:p>
    <w:p w:rsidR="00102029" w:rsidRPr="007E6861" w:rsidRDefault="00807F64" w:rsidP="001E5CC2">
      <w:pPr>
        <w:spacing w:after="160" w:line="259" w:lineRule="auto"/>
        <w:ind w:firstLine="720"/>
        <w:rPr>
          <w:rFonts w:ascii="Times New Roman" w:hAnsi="Times New Roman" w:cs="Times New Roman"/>
          <w:sz w:val="24"/>
          <w:szCs w:val="24"/>
          <w:lang w:val="en-GB"/>
        </w:rPr>
      </w:pPr>
      <w:r w:rsidRPr="00994982">
        <w:rPr>
          <w:rFonts w:ascii="Times New Roman" w:hAnsi="Times New Roman" w:cs="Times New Roman"/>
          <w:b/>
          <w:sz w:val="24"/>
          <w:szCs w:val="24"/>
          <w:lang w:val="en-GB"/>
        </w:rPr>
        <w:t>To:</w:t>
      </w:r>
      <w:r w:rsidRPr="007E6861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7E6861">
        <w:rPr>
          <w:rFonts w:ascii="Times New Roman" w:hAnsi="Times New Roman" w:cs="Times New Roman"/>
          <w:sz w:val="24"/>
          <w:szCs w:val="24"/>
          <w:lang w:val="en-GB"/>
        </w:rPr>
        <w:tab/>
      </w:r>
      <w:r w:rsidR="001E5CC2">
        <w:rPr>
          <w:rFonts w:ascii="Times New Roman" w:hAnsi="Times New Roman" w:cs="Times New Roman"/>
          <w:sz w:val="24"/>
          <w:szCs w:val="24"/>
          <w:lang w:val="en-GB"/>
        </w:rPr>
        <w:t>Mortuary users</w:t>
      </w:r>
    </w:p>
    <w:p w:rsidR="00807F64" w:rsidRPr="00994982" w:rsidRDefault="00807F64" w:rsidP="00807F64">
      <w:pPr>
        <w:spacing w:after="160" w:line="259" w:lineRule="auto"/>
        <w:ind w:right="-166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7E6861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994982">
        <w:rPr>
          <w:rFonts w:ascii="Times New Roman" w:hAnsi="Times New Roman" w:cs="Times New Roman"/>
          <w:b/>
          <w:sz w:val="24"/>
          <w:szCs w:val="24"/>
          <w:lang w:val="en-GB"/>
        </w:rPr>
        <w:t>Subject:</w:t>
      </w:r>
      <w:r w:rsidRPr="00994982"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 w:rsidR="00F475A6">
        <w:rPr>
          <w:rFonts w:ascii="Times New Roman" w:hAnsi="Times New Roman" w:cs="Times New Roman"/>
          <w:b/>
          <w:sz w:val="24"/>
          <w:szCs w:val="24"/>
          <w:lang w:val="en-GB"/>
        </w:rPr>
        <w:t>Mortuary Opening hours</w:t>
      </w:r>
    </w:p>
    <w:p w:rsidR="00807F64" w:rsidRPr="00994982" w:rsidRDefault="00807F64" w:rsidP="00807F64">
      <w:pPr>
        <w:rPr>
          <w:rFonts w:ascii="Times New Roman" w:hAnsi="Times New Roman" w:cs="Times New Roman"/>
          <w:b/>
          <w:sz w:val="24"/>
          <w:szCs w:val="24"/>
        </w:rPr>
      </w:pPr>
      <w:r w:rsidRPr="007E6861">
        <w:rPr>
          <w:rFonts w:ascii="Times New Roman" w:hAnsi="Times New Roman" w:cs="Times New Roman"/>
          <w:sz w:val="24"/>
          <w:szCs w:val="24"/>
        </w:rPr>
        <w:tab/>
      </w:r>
      <w:r w:rsidR="00994982">
        <w:rPr>
          <w:rFonts w:ascii="Times New Roman" w:hAnsi="Times New Roman" w:cs="Times New Roman"/>
          <w:b/>
          <w:sz w:val="24"/>
          <w:szCs w:val="24"/>
        </w:rPr>
        <w:t>Date:</w:t>
      </w:r>
      <w:r w:rsidR="00994982">
        <w:rPr>
          <w:rFonts w:ascii="Times New Roman" w:hAnsi="Times New Roman" w:cs="Times New Roman"/>
          <w:b/>
          <w:sz w:val="24"/>
          <w:szCs w:val="24"/>
        </w:rPr>
        <w:tab/>
      </w:r>
      <w:r w:rsidR="00994982">
        <w:rPr>
          <w:rFonts w:ascii="Times New Roman" w:hAnsi="Times New Roman" w:cs="Times New Roman"/>
          <w:b/>
          <w:sz w:val="24"/>
          <w:szCs w:val="24"/>
        </w:rPr>
        <w:tab/>
      </w:r>
      <w:r w:rsidR="00F475A6">
        <w:rPr>
          <w:rFonts w:ascii="Times New Roman" w:hAnsi="Times New Roman" w:cs="Times New Roman"/>
          <w:b/>
          <w:sz w:val="24"/>
          <w:szCs w:val="24"/>
        </w:rPr>
        <w:t>05/09/</w:t>
      </w:r>
      <w:r w:rsidR="001E5CC2">
        <w:rPr>
          <w:rFonts w:ascii="Times New Roman" w:hAnsi="Times New Roman" w:cs="Times New Roman"/>
          <w:b/>
          <w:sz w:val="24"/>
          <w:szCs w:val="24"/>
        </w:rPr>
        <w:t>2022</w:t>
      </w:r>
    </w:p>
    <w:p w:rsidR="00102029" w:rsidRPr="00DC2378" w:rsidRDefault="00102029" w:rsidP="0069552D">
      <w:pPr>
        <w:ind w:left="709"/>
        <w:rPr>
          <w:rFonts w:ascii="Times New Roman" w:hAnsi="Times New Roman" w:cs="Times New Roman"/>
          <w:sz w:val="10"/>
          <w:szCs w:val="24"/>
        </w:rPr>
      </w:pPr>
    </w:p>
    <w:p w:rsidR="00807F64" w:rsidRPr="007E6861" w:rsidRDefault="00807F64" w:rsidP="0069552D">
      <w:pPr>
        <w:ind w:left="709"/>
        <w:rPr>
          <w:rFonts w:ascii="Times New Roman" w:hAnsi="Times New Roman" w:cs="Times New Roman"/>
          <w:sz w:val="24"/>
          <w:szCs w:val="24"/>
        </w:rPr>
      </w:pPr>
      <w:r w:rsidRPr="007E6861">
        <w:rPr>
          <w:rFonts w:ascii="Times New Roman" w:hAnsi="Times New Roman" w:cs="Times New Roman"/>
          <w:sz w:val="24"/>
          <w:szCs w:val="24"/>
        </w:rPr>
        <w:t>Dear Colleagues,</w:t>
      </w:r>
    </w:p>
    <w:p w:rsidR="00102029" w:rsidRDefault="00F475A6" w:rsidP="000C0474">
      <w:pPr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Mortuary is currently op</w:t>
      </w:r>
      <w:r w:rsidR="009C3827">
        <w:rPr>
          <w:rFonts w:ascii="Times New Roman" w:hAnsi="Times New Roman" w:cs="Times New Roman"/>
          <w:sz w:val="24"/>
          <w:szCs w:val="24"/>
        </w:rPr>
        <w:t xml:space="preserve">erating routinely </w:t>
      </w:r>
      <w:r>
        <w:rPr>
          <w:rFonts w:ascii="Times New Roman" w:hAnsi="Times New Roman" w:cs="Times New Roman"/>
          <w:sz w:val="24"/>
          <w:szCs w:val="24"/>
        </w:rPr>
        <w:t>during the hours of:</w:t>
      </w:r>
    </w:p>
    <w:p w:rsidR="00F475A6" w:rsidRDefault="00F475A6" w:rsidP="000C0474">
      <w:pPr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DC2378">
        <w:rPr>
          <w:rFonts w:ascii="Times New Roman" w:hAnsi="Times New Roman" w:cs="Times New Roman"/>
          <w:sz w:val="24"/>
          <w:szCs w:val="24"/>
        </w:rPr>
        <w:t>onday to Friday from 8am to 4</w:t>
      </w:r>
      <w:r>
        <w:rPr>
          <w:rFonts w:ascii="Times New Roman" w:hAnsi="Times New Roman" w:cs="Times New Roman"/>
          <w:sz w:val="24"/>
          <w:szCs w:val="24"/>
        </w:rPr>
        <w:t xml:space="preserve">pm </w:t>
      </w:r>
    </w:p>
    <w:p w:rsidR="00F475A6" w:rsidRDefault="00F475A6" w:rsidP="000C0474">
      <w:pPr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Saturday from 9</w:t>
      </w:r>
      <w:r w:rsidR="00DC2378">
        <w:rPr>
          <w:rFonts w:ascii="Times New Roman" w:hAnsi="Times New Roman" w:cs="Times New Roman"/>
          <w:sz w:val="24"/>
          <w:szCs w:val="24"/>
        </w:rPr>
        <w:t>:30</w:t>
      </w:r>
      <w:r>
        <w:rPr>
          <w:rFonts w:ascii="Times New Roman" w:hAnsi="Times New Roman" w:cs="Times New Roman"/>
          <w:sz w:val="24"/>
          <w:szCs w:val="24"/>
        </w:rPr>
        <w:t>am to 1</w:t>
      </w:r>
      <w:r w:rsidR="00DC2378">
        <w:rPr>
          <w:rFonts w:ascii="Times New Roman" w:hAnsi="Times New Roman" w:cs="Times New Roman"/>
          <w:sz w:val="24"/>
          <w:szCs w:val="24"/>
        </w:rPr>
        <w:t>2:30</w:t>
      </w:r>
      <w:r>
        <w:rPr>
          <w:rFonts w:ascii="Times New Roman" w:hAnsi="Times New Roman" w:cs="Times New Roman"/>
          <w:sz w:val="24"/>
          <w:szCs w:val="24"/>
        </w:rPr>
        <w:t>pm</w:t>
      </w:r>
    </w:p>
    <w:p w:rsidR="00F475A6" w:rsidRDefault="00F475A6" w:rsidP="000C0474">
      <w:pPr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Outside of these hours</w:t>
      </w:r>
      <w:r w:rsidR="009C3827">
        <w:rPr>
          <w:rFonts w:ascii="Times New Roman" w:hAnsi="Times New Roman" w:cs="Times New Roman"/>
          <w:sz w:val="24"/>
          <w:szCs w:val="24"/>
        </w:rPr>
        <w:t xml:space="preserve"> (including Sundays and Bank holidays)</w:t>
      </w:r>
      <w:r>
        <w:rPr>
          <w:rFonts w:ascii="Times New Roman" w:hAnsi="Times New Roman" w:cs="Times New Roman"/>
          <w:sz w:val="24"/>
          <w:szCs w:val="24"/>
        </w:rPr>
        <w:t xml:space="preserve">, no routine </w:t>
      </w:r>
      <w:r w:rsidR="00DC2378">
        <w:rPr>
          <w:rFonts w:ascii="Times New Roman" w:hAnsi="Times New Roman" w:cs="Times New Roman"/>
          <w:sz w:val="24"/>
          <w:szCs w:val="24"/>
        </w:rPr>
        <w:t xml:space="preserve">on-site </w:t>
      </w:r>
      <w:r w:rsidR="009C3827">
        <w:rPr>
          <w:rFonts w:ascii="Times New Roman" w:hAnsi="Times New Roman" w:cs="Times New Roman"/>
          <w:sz w:val="24"/>
          <w:szCs w:val="24"/>
        </w:rPr>
        <w:t xml:space="preserve">Mortuary </w:t>
      </w:r>
      <w:r>
        <w:rPr>
          <w:rFonts w:ascii="Times New Roman" w:hAnsi="Times New Roman" w:cs="Times New Roman"/>
          <w:sz w:val="24"/>
          <w:szCs w:val="24"/>
        </w:rPr>
        <w:t>service</w:t>
      </w:r>
      <w:r w:rsidR="00DC2378">
        <w:rPr>
          <w:rFonts w:ascii="Times New Roman" w:hAnsi="Times New Roman" w:cs="Times New Roman"/>
          <w:sz w:val="24"/>
          <w:szCs w:val="24"/>
        </w:rPr>
        <w:t>s are</w:t>
      </w:r>
      <w:r>
        <w:rPr>
          <w:rFonts w:ascii="Times New Roman" w:hAnsi="Times New Roman" w:cs="Times New Roman"/>
          <w:sz w:val="24"/>
          <w:szCs w:val="24"/>
        </w:rPr>
        <w:t xml:space="preserve"> provided.</w:t>
      </w:r>
      <w:r w:rsidR="00DC2378">
        <w:rPr>
          <w:rFonts w:ascii="Times New Roman" w:hAnsi="Times New Roman" w:cs="Times New Roman"/>
          <w:sz w:val="24"/>
          <w:szCs w:val="24"/>
        </w:rPr>
        <w:t xml:space="preserve"> Next day viewings can be facilitated at 8am the following day.</w:t>
      </w:r>
    </w:p>
    <w:p w:rsidR="00F475A6" w:rsidRDefault="00F475A6" w:rsidP="000C0474">
      <w:pPr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the case of an emergency, please phone the Mortuary mobile phone (087 936 2192) and leave a message with details.  Your request will be considered by the Mortuary team.</w:t>
      </w:r>
    </w:p>
    <w:p w:rsidR="00F475A6" w:rsidRDefault="00F475A6" w:rsidP="000C0474">
      <w:pPr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Emergency cases may include: </w:t>
      </w:r>
    </w:p>
    <w:p w:rsidR="00F475A6" w:rsidRDefault="00F475A6" w:rsidP="00F475A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475A6">
        <w:rPr>
          <w:rFonts w:ascii="Times New Roman" w:hAnsi="Times New Roman" w:cs="Times New Roman"/>
          <w:sz w:val="24"/>
          <w:szCs w:val="24"/>
        </w:rPr>
        <w:t>family members flying in from abroad for viewings outside routine Mortuary hours</w:t>
      </w:r>
    </w:p>
    <w:p w:rsidR="00F475A6" w:rsidRPr="00F475A6" w:rsidRDefault="00F475A6" w:rsidP="00F475A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identification of remains by Gardaí</w:t>
      </w:r>
    </w:p>
    <w:p w:rsidR="001E5CC2" w:rsidRDefault="001E5CC2" w:rsidP="000C0474">
      <w:pPr>
        <w:ind w:left="709"/>
        <w:rPr>
          <w:rFonts w:ascii="Times New Roman" w:hAnsi="Times New Roman" w:cs="Times New Roman"/>
          <w:sz w:val="24"/>
          <w:szCs w:val="24"/>
        </w:rPr>
      </w:pPr>
    </w:p>
    <w:p w:rsidR="003A6B60" w:rsidRDefault="001E5CC2" w:rsidP="00F475A6">
      <w:pPr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FFP2 Face masks </w:t>
      </w:r>
      <w:r w:rsidR="00DC2378">
        <w:rPr>
          <w:rFonts w:ascii="Times New Roman" w:hAnsi="Times New Roman" w:cs="Times New Roman"/>
          <w:sz w:val="24"/>
          <w:szCs w:val="24"/>
        </w:rPr>
        <w:t>are encouraged to b</w:t>
      </w:r>
      <w:r>
        <w:rPr>
          <w:rFonts w:ascii="Times New Roman" w:hAnsi="Times New Roman" w:cs="Times New Roman"/>
          <w:sz w:val="24"/>
          <w:szCs w:val="24"/>
        </w:rPr>
        <w:t xml:space="preserve">e worn by visitors </w:t>
      </w:r>
      <w:r w:rsidR="00DC2378">
        <w:rPr>
          <w:rFonts w:ascii="Times New Roman" w:hAnsi="Times New Roman" w:cs="Times New Roman"/>
          <w:sz w:val="24"/>
          <w:szCs w:val="24"/>
        </w:rPr>
        <w:t>when attending t</w:t>
      </w:r>
      <w:r w:rsidR="00F475A6">
        <w:rPr>
          <w:rFonts w:ascii="Times New Roman" w:hAnsi="Times New Roman" w:cs="Times New Roman"/>
          <w:sz w:val="24"/>
          <w:szCs w:val="24"/>
        </w:rPr>
        <w:t>he Mortuary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A6B60" w:rsidRDefault="003A6B60" w:rsidP="00F475A6">
      <w:pPr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thank you for your co-operation.</w:t>
      </w:r>
    </w:p>
    <w:p w:rsidR="000962E6" w:rsidRDefault="0023161A" w:rsidP="0069552D">
      <w:pPr>
        <w:ind w:left="709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en-IE"/>
        </w:rPr>
        <w:drawing>
          <wp:anchor distT="0" distB="0" distL="114300" distR="114300" simplePos="0" relativeHeight="251661312" behindDoc="1" locked="0" layoutInCell="1" allowOverlap="1" wp14:anchorId="750FCD22" wp14:editId="7A3D9346">
            <wp:simplePos x="0" y="0"/>
            <wp:positionH relativeFrom="margin">
              <wp:posOffset>3209925</wp:posOffset>
            </wp:positionH>
            <wp:positionV relativeFrom="paragraph">
              <wp:posOffset>118745</wp:posOffset>
            </wp:positionV>
            <wp:extent cx="2049145" cy="765122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artisticPhotocopy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9145" cy="7651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4982">
        <w:rPr>
          <w:noProof/>
          <w:lang w:eastAsia="en-IE"/>
        </w:rPr>
        <w:drawing>
          <wp:anchor distT="0" distB="0" distL="114300" distR="114300" simplePos="0" relativeHeight="251659264" behindDoc="1" locked="0" layoutInCell="1" allowOverlap="1" wp14:anchorId="6E51BD50" wp14:editId="50D88CCA">
            <wp:simplePos x="0" y="0"/>
            <wp:positionH relativeFrom="column">
              <wp:posOffset>388620</wp:posOffset>
            </wp:positionH>
            <wp:positionV relativeFrom="paragraph">
              <wp:posOffset>173990</wp:posOffset>
            </wp:positionV>
            <wp:extent cx="2253615" cy="943610"/>
            <wp:effectExtent l="0" t="0" r="0" b="889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615" cy="9436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62E6" w:rsidRPr="007E6861">
        <w:rPr>
          <w:rFonts w:ascii="Times New Roman" w:hAnsi="Times New Roman" w:cs="Times New Roman"/>
          <w:sz w:val="24"/>
          <w:szCs w:val="24"/>
        </w:rPr>
        <w:t>Kind Regards,</w:t>
      </w:r>
    </w:p>
    <w:p w:rsidR="00994982" w:rsidRPr="007E6861" w:rsidRDefault="00994982" w:rsidP="0069552D">
      <w:pPr>
        <w:ind w:left="709"/>
        <w:rPr>
          <w:rFonts w:ascii="Times New Roman" w:hAnsi="Times New Roman" w:cs="Times New Roman"/>
          <w:sz w:val="24"/>
          <w:szCs w:val="24"/>
        </w:rPr>
      </w:pPr>
    </w:p>
    <w:p w:rsidR="000962E6" w:rsidRDefault="008B79EF" w:rsidP="0069552D">
      <w:pPr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E6861" w:rsidRPr="007E6861">
        <w:rPr>
          <w:rFonts w:ascii="Times New Roman" w:hAnsi="Times New Roman" w:cs="Times New Roman"/>
          <w:sz w:val="24"/>
          <w:szCs w:val="24"/>
        </w:rPr>
        <w:t>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</w:t>
      </w:r>
    </w:p>
    <w:p w:rsidR="007E6861" w:rsidRDefault="007E6861" w:rsidP="007E6861">
      <w:pPr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Fiona Kearney, MSc MBS FACSLM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3161A">
        <w:rPr>
          <w:rFonts w:ascii="Times New Roman" w:hAnsi="Times New Roman" w:cs="Times New Roman"/>
          <w:sz w:val="24"/>
          <w:szCs w:val="24"/>
        </w:rPr>
        <w:t>Niamh Leonard, MCRN 15431</w:t>
      </w:r>
      <w:bookmarkStart w:id="0" w:name="_GoBack"/>
      <w:bookmarkEnd w:id="0"/>
    </w:p>
    <w:p w:rsidR="007E6861" w:rsidRPr="007E6861" w:rsidRDefault="002876F7" w:rsidP="005D4866">
      <w:pPr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Laboratory Manager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Clinical </w:t>
      </w:r>
      <w:r w:rsidR="001E5CC2">
        <w:rPr>
          <w:rFonts w:ascii="Times New Roman" w:hAnsi="Times New Roman" w:cs="Times New Roman"/>
          <w:sz w:val="24"/>
          <w:szCs w:val="24"/>
        </w:rPr>
        <w:t xml:space="preserve">Lead for Mortuary Services </w:t>
      </w:r>
    </w:p>
    <w:sectPr w:rsidR="007E6861" w:rsidRPr="007E6861" w:rsidSect="00DC2378">
      <w:headerReference w:type="default" r:id="rId11"/>
      <w:pgSz w:w="11906" w:h="16838"/>
      <w:pgMar w:top="1418" w:right="1440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31EB" w:rsidRDefault="00A831EB" w:rsidP="00525EDC">
      <w:pPr>
        <w:spacing w:after="0" w:line="240" w:lineRule="auto"/>
      </w:pPr>
      <w:r>
        <w:separator/>
      </w:r>
    </w:p>
  </w:endnote>
  <w:endnote w:type="continuationSeparator" w:id="0">
    <w:p w:rsidR="00A831EB" w:rsidRDefault="00A831EB" w:rsidP="00525E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31EB" w:rsidRDefault="00A831EB" w:rsidP="00525EDC">
      <w:pPr>
        <w:spacing w:after="0" w:line="240" w:lineRule="auto"/>
      </w:pPr>
      <w:r>
        <w:separator/>
      </w:r>
    </w:p>
  </w:footnote>
  <w:footnote w:type="continuationSeparator" w:id="0">
    <w:p w:rsidR="00A831EB" w:rsidRDefault="00A831EB" w:rsidP="00525E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EDC" w:rsidRDefault="00375827" w:rsidP="00525EDC">
    <w:pPr>
      <w:rPr>
        <w:rFonts w:ascii="Book Antiqua" w:eastAsia="Batang" w:hAnsi="Book Antiqua" w:cs="Leelawadee"/>
        <w:b/>
        <w:noProof/>
        <w:color w:val="141860"/>
        <w:sz w:val="24"/>
        <w:szCs w:val="24"/>
      </w:rPr>
    </w:pPr>
    <w:r w:rsidRPr="00525EDC">
      <w:rPr>
        <w:rFonts w:ascii="Book Antiqua" w:hAnsi="Book Antiqua"/>
        <w:b/>
        <w:noProof/>
        <w:color w:val="2F06DC"/>
        <w:lang w:eastAsia="en-IE"/>
      </w:rPr>
      <w:drawing>
        <wp:anchor distT="0" distB="0" distL="114300" distR="114300" simplePos="0" relativeHeight="251658240" behindDoc="1" locked="0" layoutInCell="1" allowOverlap="1" wp14:anchorId="56D0CCB8" wp14:editId="234A9B44">
          <wp:simplePos x="0" y="0"/>
          <wp:positionH relativeFrom="margin">
            <wp:posOffset>1805305</wp:posOffset>
          </wp:positionH>
          <wp:positionV relativeFrom="margin">
            <wp:posOffset>-828675</wp:posOffset>
          </wp:positionV>
          <wp:extent cx="2660373" cy="794657"/>
          <wp:effectExtent l="0" t="0" r="6985" b="5715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60373" cy="7946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25EDC" w:rsidRDefault="00525ED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06132C"/>
    <w:multiLevelType w:val="hybridMultilevel"/>
    <w:tmpl w:val="629087D8"/>
    <w:lvl w:ilvl="0" w:tplc="1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EDC"/>
    <w:rsid w:val="000962E6"/>
    <w:rsid w:val="000C0474"/>
    <w:rsid w:val="000E12EC"/>
    <w:rsid w:val="00102029"/>
    <w:rsid w:val="00156AE8"/>
    <w:rsid w:val="001E29F8"/>
    <w:rsid w:val="001E5CC2"/>
    <w:rsid w:val="0023161A"/>
    <w:rsid w:val="002876F7"/>
    <w:rsid w:val="00375827"/>
    <w:rsid w:val="00387BE0"/>
    <w:rsid w:val="003A2F78"/>
    <w:rsid w:val="003A6B60"/>
    <w:rsid w:val="00433015"/>
    <w:rsid w:val="00497CCC"/>
    <w:rsid w:val="004C5C24"/>
    <w:rsid w:val="004F3FB2"/>
    <w:rsid w:val="00525EDC"/>
    <w:rsid w:val="005D4866"/>
    <w:rsid w:val="0069552D"/>
    <w:rsid w:val="006D4226"/>
    <w:rsid w:val="0070788A"/>
    <w:rsid w:val="00776CF9"/>
    <w:rsid w:val="007B7514"/>
    <w:rsid w:val="007E6861"/>
    <w:rsid w:val="007F03BB"/>
    <w:rsid w:val="00807F64"/>
    <w:rsid w:val="008B79EF"/>
    <w:rsid w:val="00994982"/>
    <w:rsid w:val="009C3827"/>
    <w:rsid w:val="00A504D5"/>
    <w:rsid w:val="00A831EB"/>
    <w:rsid w:val="00B36CB2"/>
    <w:rsid w:val="00BF75F1"/>
    <w:rsid w:val="00C11F2D"/>
    <w:rsid w:val="00C671ED"/>
    <w:rsid w:val="00CA1A55"/>
    <w:rsid w:val="00D7453A"/>
    <w:rsid w:val="00DC2378"/>
    <w:rsid w:val="00F475A6"/>
    <w:rsid w:val="00FA1D74"/>
    <w:rsid w:val="00FB0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46E97CA"/>
  <w15:docId w15:val="{08BB80EA-3D11-4A98-86E2-B18B32208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5E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5ED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25E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5EDC"/>
  </w:style>
  <w:style w:type="paragraph" w:styleId="Footer">
    <w:name w:val="footer"/>
    <w:basedOn w:val="Normal"/>
    <w:link w:val="FooterChar"/>
    <w:uiPriority w:val="99"/>
    <w:unhideWhenUsed/>
    <w:rsid w:val="00525E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5EDC"/>
  </w:style>
  <w:style w:type="character" w:styleId="Hyperlink">
    <w:name w:val="Hyperlink"/>
    <w:basedOn w:val="DefaultParagraphFont"/>
    <w:uiPriority w:val="99"/>
    <w:unhideWhenUsed/>
    <w:rsid w:val="00807F6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475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75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labmedsec@stjames.i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microsoft.com/office/2007/relationships/hdphoto" Target="media/hdphoto1.wdp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James's Hospital</Company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Tier, Laura (LabMed)</dc:creator>
  <cp:lastModifiedBy>Kearney, Fiona (LabMed)</cp:lastModifiedBy>
  <cp:revision>6</cp:revision>
  <cp:lastPrinted>2021-03-11T08:52:00Z</cp:lastPrinted>
  <dcterms:created xsi:type="dcterms:W3CDTF">2022-07-05T10:38:00Z</dcterms:created>
  <dcterms:modified xsi:type="dcterms:W3CDTF">2023-08-31T09:49:00Z</dcterms:modified>
</cp:coreProperties>
</file>